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78C3726" w:rsidR="008420C7" w:rsidRDefault="00F60437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0437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04BAC" w:rsidRPr="00904BAC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п.</w:t>
      </w:r>
      <w:r w:rsidR="00C51744">
        <w:rPr>
          <w:rFonts w:ascii="Times New Roman" w:hAnsi="Times New Roman"/>
          <w:bCs/>
          <w:sz w:val="28"/>
          <w:szCs w:val="28"/>
        </w:rPr>
        <w:t> </w:t>
      </w:r>
      <w:r w:rsidR="00904BAC" w:rsidRPr="00904BAC">
        <w:rPr>
          <w:rFonts w:ascii="Times New Roman" w:hAnsi="Times New Roman"/>
          <w:bCs/>
          <w:sz w:val="28"/>
          <w:szCs w:val="28"/>
        </w:rPr>
        <w:t xml:space="preserve">Объект КРП, ул. Встречная, дом </w:t>
      </w:r>
      <w:r w:rsidR="00C51744">
        <w:rPr>
          <w:rFonts w:ascii="Times New Roman" w:hAnsi="Times New Roman"/>
          <w:bCs/>
          <w:sz w:val="28"/>
          <w:szCs w:val="28"/>
        </w:rPr>
        <w:t>11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AA675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AA675B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E481DC8" w14:textId="575800B0" w:rsidR="00F60437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F60437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F6043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F60437">
        <w:rPr>
          <w:rFonts w:ascii="Times New Roman" w:hAnsi="Times New Roman"/>
          <w:bCs/>
          <w:sz w:val="28"/>
          <w:szCs w:val="28"/>
        </w:rPr>
        <w:t>4685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1871B1">
        <w:rPr>
          <w:rFonts w:ascii="Times New Roman" w:hAnsi="Times New Roman"/>
          <w:bCs/>
          <w:sz w:val="28"/>
          <w:szCs w:val="28"/>
        </w:rPr>
        <w:t>2</w:t>
      </w:r>
      <w:r w:rsidR="00C51744">
        <w:rPr>
          <w:rFonts w:ascii="Times New Roman" w:hAnsi="Times New Roman"/>
          <w:bCs/>
          <w:sz w:val="28"/>
          <w:szCs w:val="28"/>
        </w:rPr>
        <w:t>67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66B42">
        <w:rPr>
          <w:rFonts w:ascii="Times New Roman" w:hAnsi="Times New Roman"/>
          <w:bCs/>
          <w:sz w:val="28"/>
          <w:szCs w:val="28"/>
        </w:rPr>
        <w:t xml:space="preserve"> </w:t>
      </w:r>
      <w:r w:rsidR="00904BAC" w:rsidRPr="00904BAC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904BAC" w:rsidRPr="00904BA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904BAC" w:rsidRPr="00904BA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904BAC" w:rsidRPr="00904BA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904BAC" w:rsidRPr="00904BAC">
        <w:rPr>
          <w:rFonts w:ascii="Times New Roman" w:hAnsi="Times New Roman"/>
          <w:bCs/>
          <w:sz w:val="28"/>
          <w:szCs w:val="28"/>
        </w:rPr>
        <w:t>. Култаевское, п. Объект КРП</w:t>
      </w:r>
      <w:r w:rsidR="00904BAC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2025-01-31T03:19:00Z</dcterms:modified>
</cp:coreProperties>
</file>